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4C" w:rsidRPr="00357A4C" w:rsidRDefault="00357A4C" w:rsidP="00357A4C">
      <w:pPr>
        <w:jc w:val="center"/>
        <w:rPr>
          <w:b/>
        </w:rPr>
      </w:pPr>
      <w:r w:rsidRPr="00357A4C">
        <w:rPr>
          <w:b/>
        </w:rPr>
        <w:t>Контакты контролирующих органов</w:t>
      </w:r>
    </w:p>
    <w:p w:rsidR="00357A4C" w:rsidRPr="00357A4C" w:rsidRDefault="00357A4C" w:rsidP="00357A4C">
      <w:pPr>
        <w:rPr>
          <w:b/>
        </w:rPr>
      </w:pPr>
      <w:r w:rsidRPr="00357A4C">
        <w:rPr>
          <w:b/>
        </w:rPr>
        <w:t>Минздрав ЧР:</w:t>
      </w:r>
    </w:p>
    <w:p w:rsidR="00357A4C" w:rsidRDefault="00357A4C" w:rsidP="00357A4C">
      <w:r>
        <w:t>Адрес: 428000, г.Чебоксары, Президентский бульвар, д.17</w:t>
      </w:r>
    </w:p>
    <w:p w:rsidR="00357A4C" w:rsidRDefault="00357A4C" w:rsidP="00357A4C">
      <w:r>
        <w:t>Телефон: +7 (8352) 62-35-94</w:t>
      </w:r>
    </w:p>
    <w:p w:rsidR="00357A4C" w:rsidRPr="00357A4C" w:rsidRDefault="00357A4C" w:rsidP="00357A4C">
      <w:pPr>
        <w:rPr>
          <w:b/>
        </w:rPr>
      </w:pPr>
      <w:proofErr w:type="spellStart"/>
      <w:r w:rsidRPr="00357A4C">
        <w:rPr>
          <w:b/>
        </w:rPr>
        <w:t>Роспотребнадзор</w:t>
      </w:r>
      <w:proofErr w:type="spellEnd"/>
      <w:r w:rsidRPr="00357A4C">
        <w:rPr>
          <w:b/>
        </w:rPr>
        <w:t xml:space="preserve"> ЧР:</w:t>
      </w:r>
    </w:p>
    <w:p w:rsidR="00357A4C" w:rsidRDefault="00357A4C" w:rsidP="00357A4C">
      <w:r>
        <w:t>Адрес: 428018, г. Чебоксары, Московский пр., 3Д</w:t>
      </w:r>
    </w:p>
    <w:p w:rsidR="00357A4C" w:rsidRDefault="00357A4C" w:rsidP="00357A4C">
      <w:r>
        <w:t>Телефон: +7 (8352) 58-17-13</w:t>
      </w:r>
    </w:p>
    <w:p w:rsidR="00357A4C" w:rsidRPr="00357A4C" w:rsidRDefault="00357A4C" w:rsidP="00357A4C">
      <w:pPr>
        <w:rPr>
          <w:b/>
        </w:rPr>
      </w:pPr>
      <w:proofErr w:type="spellStart"/>
      <w:r w:rsidRPr="00357A4C">
        <w:rPr>
          <w:b/>
        </w:rPr>
        <w:t>Росздравнадзор</w:t>
      </w:r>
      <w:proofErr w:type="spellEnd"/>
      <w:r w:rsidRPr="00357A4C">
        <w:rPr>
          <w:b/>
        </w:rPr>
        <w:t xml:space="preserve"> ЧР:</w:t>
      </w:r>
    </w:p>
    <w:p w:rsidR="00357A4C" w:rsidRDefault="00357A4C" w:rsidP="00357A4C">
      <w:r>
        <w:t>Адрес: 428018, Чувашская Республика, г.Чебоксары, Московский пр., 36</w:t>
      </w:r>
    </w:p>
    <w:p w:rsidR="00357A4C" w:rsidRDefault="00357A4C" w:rsidP="00357A4C">
      <w:r>
        <w:t>Телефон:. (8352) 582817, 582519</w:t>
      </w:r>
    </w:p>
    <w:p w:rsidR="00357A4C" w:rsidRPr="00357A4C" w:rsidRDefault="00357A4C" w:rsidP="00357A4C">
      <w:pPr>
        <w:rPr>
          <w:b/>
        </w:rPr>
      </w:pPr>
      <w:r w:rsidRPr="00357A4C">
        <w:rPr>
          <w:b/>
        </w:rPr>
        <w:t xml:space="preserve">Налоговый орган осуществляющий </w:t>
      </w:r>
      <w:proofErr w:type="spellStart"/>
      <w:r w:rsidRPr="00357A4C">
        <w:rPr>
          <w:b/>
        </w:rPr>
        <w:t>гос</w:t>
      </w:r>
      <w:proofErr w:type="spellEnd"/>
      <w:r w:rsidRPr="00357A4C">
        <w:rPr>
          <w:b/>
        </w:rPr>
        <w:t>. регистрацию компании:</w:t>
      </w:r>
    </w:p>
    <w:p w:rsidR="00F07BF8" w:rsidRDefault="00357A4C" w:rsidP="00357A4C">
      <w:r>
        <w:t>Адрес: Чувашская Республика, г.Чебоксары, ул. Базарная, д.40</w:t>
      </w:r>
    </w:p>
    <w:sectPr w:rsidR="00F07BF8" w:rsidSect="00F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57A4C"/>
    <w:rsid w:val="00357A4C"/>
    <w:rsid w:val="00F0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2018-08-20T11:59:00Z</dcterms:created>
  <dcterms:modified xsi:type="dcterms:W3CDTF">2018-08-20T11:59:00Z</dcterms:modified>
</cp:coreProperties>
</file>